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F018" w14:textId="7D14ED65" w:rsidR="0071126D" w:rsidRPr="0071126D" w:rsidRDefault="0071126D" w:rsidP="0071126D">
      <w:r w:rsidRPr="0071126D">
        <w:drawing>
          <wp:inline distT="0" distB="0" distL="0" distR="0" wp14:anchorId="781D5D87" wp14:editId="38F4E03E">
            <wp:extent cx="5731510" cy="8107045"/>
            <wp:effectExtent l="0" t="0" r="2540" b="8255"/>
            <wp:docPr id="3915514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04D2E" w14:textId="77777777" w:rsidR="00D7767D" w:rsidRDefault="00D7767D"/>
    <w:sectPr w:rsidR="00D77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6D"/>
    <w:rsid w:val="000B669A"/>
    <w:rsid w:val="0071126D"/>
    <w:rsid w:val="00D7767D"/>
    <w:rsid w:val="00E02DF3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BC24"/>
  <w15:chartTrackingRefBased/>
  <w15:docId w15:val="{7DC5FCB4-290C-4515-A533-AB7209FA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Oak Learning Partnership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Tinker</dc:creator>
  <cp:keywords/>
  <dc:description/>
  <cp:lastModifiedBy>Sandy Tinker</cp:lastModifiedBy>
  <cp:revision>1</cp:revision>
  <cp:lastPrinted>2026-10-22T09:15:00Z</cp:lastPrinted>
  <dcterms:created xsi:type="dcterms:W3CDTF">2026-10-22T09:15:00Z</dcterms:created>
  <dcterms:modified xsi:type="dcterms:W3CDTF">2026-10-22T09:17:00Z</dcterms:modified>
</cp:coreProperties>
</file>